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A" w:rsidRPr="00B63E43" w:rsidRDefault="001222FA" w:rsidP="001222FA">
      <w:pPr>
        <w:tabs>
          <w:tab w:val="center" w:pos="4677"/>
          <w:tab w:val="left" w:pos="7920"/>
        </w:tabs>
        <w:spacing w:after="0" w:line="100" w:lineRule="atLeast"/>
        <w:rPr>
          <w:b/>
          <w:sz w:val="28"/>
          <w:szCs w:val="28"/>
        </w:rPr>
      </w:pPr>
      <w:r>
        <w:tab/>
      </w: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222FA" w:rsidRDefault="001222FA" w:rsidP="001222F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2FA" w:rsidRDefault="001222FA" w:rsidP="001222F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222FA" w:rsidRDefault="001222FA" w:rsidP="001222FA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КЛИНЦОВСКОГО  МУНИЦИПАЛЬНОГО ОБРАЗОВАНИЯ </w:t>
      </w:r>
    </w:p>
    <w:p w:rsidR="001222FA" w:rsidRDefault="001222FA" w:rsidP="001222FA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1222FA" w:rsidRDefault="001222FA" w:rsidP="001222FA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222FA" w:rsidRDefault="001222FA" w:rsidP="001222FA">
      <w:pPr>
        <w:spacing w:after="0" w:line="240" w:lineRule="exact"/>
        <w:ind w:left="3384"/>
      </w:pPr>
    </w:p>
    <w:p w:rsidR="001222FA" w:rsidRDefault="001222FA" w:rsidP="001222F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22FA" w:rsidRDefault="001222FA" w:rsidP="001222F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2FA" w:rsidRDefault="001222FA" w:rsidP="001222F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 июня 2021 года №  39</w:t>
      </w:r>
    </w:p>
    <w:p w:rsidR="001222FA" w:rsidRDefault="001222FA" w:rsidP="001222F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2FA" w:rsidRPr="00B5350D" w:rsidRDefault="001222FA" w:rsidP="001222FA">
      <w:pPr>
        <w:tabs>
          <w:tab w:val="left" w:pos="7938"/>
        </w:tabs>
        <w:spacing w:after="0" w:line="240" w:lineRule="auto"/>
        <w:ind w:right="1132"/>
      </w:pPr>
      <w:r w:rsidRPr="00B53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Положения о порядке определения </w:t>
      </w:r>
    </w:p>
    <w:p w:rsidR="001222FA" w:rsidRPr="00B5350D" w:rsidRDefault="001222FA" w:rsidP="001222FA">
      <w:pPr>
        <w:tabs>
          <w:tab w:val="left" w:pos="7938"/>
        </w:tabs>
        <w:spacing w:after="0" w:line="240" w:lineRule="auto"/>
        <w:ind w:right="1132"/>
      </w:pPr>
      <w:r w:rsidRPr="00B53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цены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земельных участков, находящихся в муниципальной собственности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Клинцовского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образования, при заключении договора</w:t>
      </w:r>
      <w:r w:rsidR="006527C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купли-продажи указанных земельных участков  без проведения торгов</w:t>
      </w:r>
    </w:p>
    <w:p w:rsidR="001222FA" w:rsidRPr="00B5350D" w:rsidRDefault="001222FA" w:rsidP="001222FA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2FA" w:rsidRDefault="001222FA" w:rsidP="001222F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соответствии с подпунктом 3 пункта 2 статьи 39.4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Клинцовского </w:t>
      </w:r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Клинцовского</w:t>
      </w:r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 </w:t>
      </w:r>
      <w:proofErr w:type="gramStart"/>
      <w:r w:rsidRPr="00B5350D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B5350D">
        <w:rPr>
          <w:rFonts w:ascii="Times New Roman" w:hAnsi="Times New Roman"/>
          <w:color w:val="333333"/>
          <w:sz w:val="28"/>
          <w:szCs w:val="28"/>
        </w:rPr>
        <w:t xml:space="preserve"> О С Т А Н О В Л Я Е Т:</w:t>
      </w:r>
    </w:p>
    <w:p w:rsidR="001222FA" w:rsidRPr="00B5350D" w:rsidRDefault="001222FA" w:rsidP="001222FA">
      <w:pPr>
        <w:spacing w:after="0" w:line="240" w:lineRule="auto"/>
        <w:jc w:val="both"/>
      </w:pPr>
    </w:p>
    <w:p w:rsidR="001222FA" w:rsidRPr="00B5350D" w:rsidRDefault="001222FA" w:rsidP="001222FA">
      <w:pPr>
        <w:spacing w:after="0" w:line="240" w:lineRule="auto"/>
        <w:jc w:val="both"/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1. Утвердить Положение 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/>
          <w:color w:val="333333"/>
          <w:sz w:val="28"/>
          <w:szCs w:val="28"/>
        </w:rPr>
        <w:t xml:space="preserve">Клинцовского </w:t>
      </w:r>
      <w:r w:rsidRPr="00B5350D">
        <w:rPr>
          <w:rFonts w:ascii="Times New Roman" w:hAnsi="Times New Roman"/>
          <w:color w:val="333333"/>
          <w:sz w:val="28"/>
          <w:szCs w:val="28"/>
        </w:rPr>
        <w:t>муниципального образования, при заключении договоров купли-продажи указанных земельных участков без проведения торгов (прилагается).</w:t>
      </w:r>
    </w:p>
    <w:p w:rsidR="001222FA" w:rsidRPr="00B5350D" w:rsidRDefault="001222FA" w:rsidP="001222FA">
      <w:pPr>
        <w:spacing w:after="0" w:line="240" w:lineRule="auto"/>
        <w:jc w:val="both"/>
      </w:pPr>
      <w:r w:rsidRPr="00B5350D">
        <w:rPr>
          <w:rFonts w:ascii="Times New Roman" w:hAnsi="Times New Roman"/>
          <w:sz w:val="28"/>
          <w:szCs w:val="28"/>
        </w:rPr>
        <w:t xml:space="preserve">   2.Опубликовать  настоящее постановление в </w:t>
      </w:r>
      <w:r>
        <w:rPr>
          <w:rFonts w:ascii="Times New Roman" w:hAnsi="Times New Roman"/>
          <w:sz w:val="28"/>
          <w:szCs w:val="28"/>
        </w:rPr>
        <w:t>и</w:t>
      </w:r>
      <w:r w:rsidRPr="00B5350D">
        <w:rPr>
          <w:rFonts w:ascii="Times New Roman" w:hAnsi="Times New Roman"/>
          <w:sz w:val="28"/>
          <w:szCs w:val="28"/>
        </w:rPr>
        <w:t xml:space="preserve">нформационном бюллетене </w:t>
      </w:r>
      <w:r>
        <w:rPr>
          <w:rFonts w:ascii="Times New Roman" w:hAnsi="Times New Roman"/>
          <w:sz w:val="28"/>
          <w:szCs w:val="28"/>
        </w:rPr>
        <w:t>Клинцовского</w:t>
      </w:r>
      <w:r w:rsidRPr="00B5350D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Клинцовский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B5350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1222FA" w:rsidRPr="00B5350D" w:rsidRDefault="001222FA" w:rsidP="001222FA">
      <w:pPr>
        <w:spacing w:after="0" w:line="240" w:lineRule="auto"/>
        <w:jc w:val="both"/>
      </w:pPr>
      <w:r w:rsidRPr="00B5350D">
        <w:rPr>
          <w:rFonts w:ascii="Times New Roman" w:hAnsi="Times New Roman"/>
          <w:sz w:val="28"/>
          <w:szCs w:val="28"/>
          <w:lang w:eastAsia="ru-RU"/>
        </w:rPr>
        <w:t xml:space="preserve">   3</w:t>
      </w:r>
      <w:r w:rsidRPr="00B5350D">
        <w:rPr>
          <w:rFonts w:ascii="Times New Roman" w:hAnsi="Times New Roman"/>
          <w:bCs/>
          <w:color w:val="000000"/>
          <w:sz w:val="28"/>
          <w:szCs w:val="28"/>
        </w:rPr>
        <w:t xml:space="preserve">. Настоящее постановление вступает в силу </w:t>
      </w:r>
      <w:r w:rsidRPr="00B5350D"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</w:p>
    <w:p w:rsidR="001222FA" w:rsidRPr="00B5350D" w:rsidRDefault="001222FA" w:rsidP="0012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FA" w:rsidRPr="00B5350D" w:rsidRDefault="001222FA" w:rsidP="0012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FA" w:rsidRPr="00B5350D" w:rsidRDefault="001222FA" w:rsidP="0012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Клинцовского</w:t>
      </w:r>
    </w:p>
    <w:p w:rsidR="001222FA" w:rsidRPr="00B5350D" w:rsidRDefault="001222FA" w:rsidP="001222FA">
      <w:pPr>
        <w:spacing w:after="0" w:line="240" w:lineRule="auto"/>
        <w:jc w:val="both"/>
      </w:pPr>
      <w:r w:rsidRPr="00B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Дюкарев В.И.</w:t>
      </w:r>
    </w:p>
    <w:p w:rsidR="001222FA" w:rsidRPr="00B5350D" w:rsidRDefault="001222FA" w:rsidP="001222FA">
      <w:pPr>
        <w:spacing w:line="240" w:lineRule="auto"/>
        <w:jc w:val="both"/>
      </w:pPr>
    </w:p>
    <w:p w:rsidR="001222FA" w:rsidRPr="00B5350D" w:rsidRDefault="001222FA" w:rsidP="001222FA">
      <w:pPr>
        <w:spacing w:line="240" w:lineRule="auto"/>
        <w:jc w:val="both"/>
      </w:pPr>
    </w:p>
    <w:p w:rsidR="001222FA" w:rsidRDefault="001222FA" w:rsidP="001222FA">
      <w:pPr>
        <w:spacing w:line="240" w:lineRule="auto"/>
        <w:jc w:val="both"/>
      </w:pPr>
    </w:p>
    <w:p w:rsidR="001222FA" w:rsidRDefault="001222FA" w:rsidP="001222FA">
      <w:pPr>
        <w:spacing w:line="240" w:lineRule="auto"/>
        <w:jc w:val="both"/>
      </w:pPr>
    </w:p>
    <w:p w:rsidR="001222FA" w:rsidRPr="00B5350D" w:rsidRDefault="001222FA" w:rsidP="001222FA">
      <w:pPr>
        <w:spacing w:line="240" w:lineRule="auto"/>
        <w:jc w:val="both"/>
      </w:pPr>
    </w:p>
    <w:p w:rsidR="001222FA" w:rsidRPr="00B5350D" w:rsidRDefault="001222FA" w:rsidP="001222FA">
      <w:pPr>
        <w:spacing w:line="240" w:lineRule="auto"/>
        <w:jc w:val="both"/>
      </w:pPr>
    </w:p>
    <w:p w:rsidR="001222FA" w:rsidRPr="00B5350D" w:rsidRDefault="001222FA" w:rsidP="001222FA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B5350D">
        <w:rPr>
          <w:rFonts w:ascii="Times New Roman" w:hAnsi="Times New Roman"/>
          <w:color w:val="333333"/>
          <w:sz w:val="24"/>
          <w:szCs w:val="24"/>
        </w:rPr>
        <w:lastRenderedPageBreak/>
        <w:t>Приложение</w:t>
      </w:r>
    </w:p>
    <w:p w:rsidR="001222FA" w:rsidRPr="00B5350D" w:rsidRDefault="001222FA" w:rsidP="001222FA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B5350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1222FA" w:rsidRPr="00B5350D" w:rsidRDefault="001222FA" w:rsidP="001222FA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Клинцовского</w:t>
      </w:r>
      <w:r w:rsidRPr="00B5350D">
        <w:rPr>
          <w:rFonts w:ascii="Times New Roman" w:hAnsi="Times New Roman"/>
          <w:color w:val="333333"/>
          <w:sz w:val="24"/>
          <w:szCs w:val="24"/>
        </w:rPr>
        <w:t xml:space="preserve"> муниципального        </w:t>
      </w:r>
    </w:p>
    <w:p w:rsidR="001222FA" w:rsidRPr="00B5350D" w:rsidRDefault="001222FA" w:rsidP="001222FA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B5350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   образования</w:t>
      </w:r>
      <w:r w:rsidRPr="00B5350D">
        <w:rPr>
          <w:rFonts w:ascii="Times New Roman" w:hAnsi="Times New Roman"/>
          <w:color w:val="333333"/>
          <w:sz w:val="24"/>
          <w:szCs w:val="24"/>
        </w:rPr>
        <w:t xml:space="preserve"> от  </w:t>
      </w:r>
      <w:r>
        <w:rPr>
          <w:rFonts w:ascii="Times New Roman" w:hAnsi="Times New Roman"/>
          <w:color w:val="333333"/>
          <w:sz w:val="24"/>
          <w:szCs w:val="24"/>
        </w:rPr>
        <w:t xml:space="preserve">3 июня  </w:t>
      </w:r>
      <w:r w:rsidRPr="00B5350D">
        <w:rPr>
          <w:rFonts w:ascii="Times New Roman" w:hAnsi="Times New Roman"/>
          <w:color w:val="333333"/>
          <w:sz w:val="24"/>
          <w:szCs w:val="24"/>
        </w:rPr>
        <w:t>2021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5350D">
        <w:rPr>
          <w:rFonts w:ascii="Times New Roman" w:hAnsi="Times New Roman"/>
          <w:color w:val="333333"/>
          <w:sz w:val="24"/>
          <w:szCs w:val="24"/>
        </w:rPr>
        <w:t xml:space="preserve">г. № 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>39</w:t>
      </w:r>
    </w:p>
    <w:p w:rsidR="001222FA" w:rsidRPr="00B5350D" w:rsidRDefault="001222FA" w:rsidP="001222FA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222FA" w:rsidRPr="00B5350D" w:rsidRDefault="001222FA" w:rsidP="001222FA">
      <w:pPr>
        <w:spacing w:after="0" w:line="240" w:lineRule="auto"/>
        <w:jc w:val="center"/>
      </w:pP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Положение</w:t>
      </w:r>
    </w:p>
    <w:p w:rsidR="001222FA" w:rsidRPr="00B5350D" w:rsidRDefault="001222FA" w:rsidP="001222FA">
      <w:pPr>
        <w:spacing w:after="120" w:line="240" w:lineRule="auto"/>
        <w:jc w:val="center"/>
      </w:pP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Клинцовского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образования, при заключении договоров купли-продажи указанных земельных участков без проведения торгов</w:t>
      </w:r>
    </w:p>
    <w:p w:rsidR="001222FA" w:rsidRPr="00B5350D" w:rsidRDefault="001222FA" w:rsidP="001222FA">
      <w:pPr>
        <w:spacing w:after="120" w:line="240" w:lineRule="auto"/>
        <w:jc w:val="both"/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1.Настоящий Порядок устанавливает правила определения цены земельного участка, находящегося в муниципальной собственности </w:t>
      </w:r>
      <w:r>
        <w:rPr>
          <w:rFonts w:ascii="Times New Roman" w:hAnsi="Times New Roman"/>
          <w:color w:val="333333"/>
          <w:sz w:val="28"/>
          <w:szCs w:val="28"/>
        </w:rPr>
        <w:t>Клинцовского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(далее - земельный участок), при заключении договора купли-продажи земельного участка без проведения торгов.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2.Цена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3.Цена земельного участка определяется в размере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два с половиной процента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кадастровой стоимости в случае продажи: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1222FA" w:rsidRPr="00B5350D" w:rsidRDefault="001222FA" w:rsidP="001222FA">
      <w:pPr>
        <w:tabs>
          <w:tab w:val="left" w:pos="0"/>
        </w:tabs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4. Цена земельного участка определяется в размере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три процента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кадастровой стоимости </w:t>
      </w:r>
      <w:r>
        <w:rPr>
          <w:rFonts w:ascii="Times New Roman" w:hAnsi="Times New Roman"/>
          <w:color w:val="333333"/>
          <w:sz w:val="28"/>
          <w:szCs w:val="28"/>
        </w:rPr>
        <w:t xml:space="preserve">или сложившейся рыночной стоимости установленной после оценки земельного участка уполномоченными на то организациями </w:t>
      </w:r>
      <w:r w:rsidRPr="00B5350D">
        <w:rPr>
          <w:rFonts w:ascii="Times New Roman" w:hAnsi="Times New Roman"/>
          <w:color w:val="333333"/>
          <w:sz w:val="28"/>
          <w:szCs w:val="28"/>
        </w:rPr>
        <w:t>в случае продажи: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B5350D">
        <w:rPr>
          <w:rFonts w:ascii="Times New Roman" w:hAnsi="Times New Roman"/>
          <w:color w:val="333333"/>
          <w:sz w:val="28"/>
          <w:szCs w:val="28"/>
        </w:rPr>
        <w:t xml:space="preserve"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</w:t>
      </w:r>
      <w:r w:rsidRPr="00B5350D">
        <w:rPr>
          <w:rFonts w:ascii="Times New Roman" w:hAnsi="Times New Roman"/>
          <w:color w:val="333333"/>
          <w:sz w:val="28"/>
          <w:szCs w:val="28"/>
        </w:rPr>
        <w:lastRenderedPageBreak/>
        <w:t>целях</w:t>
      </w:r>
      <w:proofErr w:type="gramEnd"/>
      <w:r w:rsidRPr="00B5350D">
        <w:rPr>
          <w:rFonts w:ascii="Times New Roman" w:hAnsi="Times New Roman"/>
          <w:color w:val="333333"/>
          <w:sz w:val="28"/>
          <w:szCs w:val="28"/>
        </w:rPr>
        <w:t xml:space="preserve"> строительства такого жилья), если иное не предусмотрено подпунктами 2 и 4 пункта 2 статьи 39.3 Земельного кодекса Российской Федерации;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5. Цена земельного участка определяется </w:t>
      </w:r>
      <w:proofErr w:type="gramStart"/>
      <w:r w:rsidRPr="00B5350D">
        <w:rPr>
          <w:rFonts w:ascii="Times New Roman" w:hAnsi="Times New Roman"/>
          <w:color w:val="333333"/>
          <w:sz w:val="28"/>
          <w:szCs w:val="28"/>
        </w:rPr>
        <w:t xml:space="preserve">в размере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пятнадцать процентов</w:t>
      </w:r>
      <w:proofErr w:type="gramEnd"/>
      <w:r w:rsidRPr="00B5350D">
        <w:rPr>
          <w:rFonts w:ascii="Times New Roman" w:hAnsi="Times New Roman"/>
          <w:color w:val="333333"/>
          <w:sz w:val="28"/>
          <w:szCs w:val="28"/>
        </w:rPr>
        <w:t xml:space="preserve"> кадастровой стоимости в случае продажи: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B5350D">
        <w:rPr>
          <w:rFonts w:ascii="Times New Roman" w:hAnsi="Times New Roman"/>
          <w:color w:val="333333"/>
          <w:sz w:val="28"/>
          <w:szCs w:val="28"/>
        </w:rPr>
        <w:t xml:space="preserve">- земельных участков, предназначенных для ведения сельскохозяйственного производства и переданных в аренду гражданину или юридическому лицу, </w:t>
      </w:r>
      <w:r w:rsidRPr="00B5350D">
        <w:rPr>
          <w:rFonts w:ascii="Times New Roman" w:hAnsi="Times New Roman"/>
          <w:color w:val="333333"/>
          <w:sz w:val="28"/>
          <w:szCs w:val="28"/>
        </w:rPr>
        <w:lastRenderedPageBreak/>
        <w:t>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B5350D">
        <w:rPr>
          <w:rFonts w:ascii="Times New Roman" w:hAnsi="Times New Roman"/>
          <w:color w:val="333333"/>
          <w:sz w:val="28"/>
          <w:szCs w:val="28"/>
        </w:rPr>
        <w:t xml:space="preserve"> в случае</w:t>
      </w:r>
      <w:proofErr w:type="gramStart"/>
      <w:r w:rsidRPr="00B5350D">
        <w:rPr>
          <w:rFonts w:ascii="Times New Roman" w:hAnsi="Times New Roman"/>
          <w:color w:val="333333"/>
          <w:sz w:val="28"/>
          <w:szCs w:val="28"/>
        </w:rPr>
        <w:t>,</w:t>
      </w:r>
      <w:proofErr w:type="gramEnd"/>
      <w:r w:rsidRPr="00B5350D">
        <w:rPr>
          <w:rFonts w:ascii="Times New Roman" w:hAnsi="Times New Roman"/>
          <w:color w:val="333333"/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1222FA" w:rsidRPr="00B5350D" w:rsidRDefault="001222FA" w:rsidP="001222FA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пункте 3 настоящих Правил).</w:t>
      </w:r>
    </w:p>
    <w:p w:rsidR="001222FA" w:rsidRPr="00B5350D" w:rsidRDefault="001222FA" w:rsidP="001222FA">
      <w:pPr>
        <w:tabs>
          <w:tab w:val="left" w:pos="0"/>
        </w:tabs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6. Цена земельного участка определяется на дату подачи заявления.</w:t>
      </w:r>
    </w:p>
    <w:p w:rsidR="001222FA" w:rsidRPr="00B5350D" w:rsidRDefault="001222FA" w:rsidP="001222FA">
      <w:pPr>
        <w:spacing w:after="120" w:line="240" w:lineRule="auto"/>
        <w:jc w:val="both"/>
        <w:rPr>
          <w:color w:val="333333"/>
        </w:rPr>
      </w:pPr>
    </w:p>
    <w:p w:rsidR="001222FA" w:rsidRPr="00B5350D" w:rsidRDefault="001222FA" w:rsidP="001222FA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222FA" w:rsidRPr="00B5350D" w:rsidRDefault="001222FA" w:rsidP="001222FA">
      <w:pPr>
        <w:spacing w:after="120" w:line="240" w:lineRule="auto"/>
        <w:jc w:val="both"/>
        <w:rPr>
          <w:color w:val="333333"/>
        </w:rPr>
      </w:pPr>
    </w:p>
    <w:p w:rsidR="001222FA" w:rsidRPr="00B5350D" w:rsidRDefault="001222FA" w:rsidP="001222FA">
      <w:pPr>
        <w:spacing w:line="240" w:lineRule="auto"/>
        <w:jc w:val="both"/>
      </w:pPr>
    </w:p>
    <w:p w:rsidR="001222FA" w:rsidRPr="00B5350D" w:rsidRDefault="001222FA" w:rsidP="001222FA">
      <w:pPr>
        <w:spacing w:line="240" w:lineRule="auto"/>
        <w:jc w:val="both"/>
      </w:pPr>
    </w:p>
    <w:p w:rsidR="001222FA" w:rsidRPr="00B5350D" w:rsidRDefault="001222FA" w:rsidP="001222FA">
      <w:pPr>
        <w:spacing w:line="240" w:lineRule="auto"/>
        <w:jc w:val="both"/>
      </w:pPr>
    </w:p>
    <w:p w:rsidR="001222FA" w:rsidRDefault="001222FA" w:rsidP="001222FA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273" w:rsidRDefault="001C3273"/>
    <w:sectPr w:rsidR="001C3273" w:rsidSect="00ED2712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2FA"/>
    <w:rsid w:val="001222FA"/>
    <w:rsid w:val="001C3273"/>
    <w:rsid w:val="006527CE"/>
    <w:rsid w:val="00F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2FA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FA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2021-06-21T06:24:00Z</dcterms:created>
  <dcterms:modified xsi:type="dcterms:W3CDTF">2021-06-21T06:32:00Z</dcterms:modified>
</cp:coreProperties>
</file>